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5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Valenti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950 TOWER LANE,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QUINSTREET,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526"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86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740" w:type="dxa"/>
            <w:vAlign w:val="bottom"/>
            <w:gridSpan w:val="6"/>
            <w:vMerge w:val="restart"/>
          </w:tcPr>
          <w:p>
            <w:pPr>
              <w:jc w:val="center"/>
              <w:ind w:right="11"/>
              <w:spacing w:after="0"/>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2"/>
                <w:szCs w:val="2"/>
                <w:color w:val="auto"/>
              </w:rPr>
            </w:pPr>
          </w:p>
        </w:tc>
        <w:tc>
          <w:tcPr>
            <w:tcW w:w="3520" w:type="dxa"/>
            <w:vAlign w:val="bottom"/>
            <w:gridSpan w:val="9"/>
            <w:vMerge w:val="restart"/>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74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352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FOSTER CITY  CA</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94404</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tcBorders>
              <w:top w:val="single" w:sz="8" w:color="EEEEEE"/>
            </w:tcBorders>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8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40" w:type="dxa"/>
            <w:vAlign w:val="bottom"/>
          </w:tcPr>
          <w:p>
            <w:pPr>
              <w:spacing w:after="0"/>
              <w:rPr>
                <w:sz w:val="9"/>
                <w:szCs w:val="9"/>
                <w:color w:val="auto"/>
              </w:rPr>
            </w:pP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jc w:val="center"/>
              <w:ind w:left="66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4,261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731,995</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8,522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723,473</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4,261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719,212</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4,253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714,959</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97"/>
                <w:vertAlign w:val="subscript"/>
              </w:rPr>
              <w:t>F</w:t>
            </w:r>
            <w:r>
              <w:rPr>
                <w:rFonts w:ascii="Times New Roman" w:cs="Times New Roman" w:eastAsia="Times New Roman" w:hAnsi="Times New Roman"/>
                <w:sz w:val="11"/>
                <w:szCs w:val="11"/>
                <w:color w:val="008000"/>
                <w:w w:val="97"/>
              </w:rPr>
              <w:t>(1)</w:t>
            </w:r>
          </w:p>
        </w:tc>
        <w:tc>
          <w:tcPr>
            <w:tcW w:w="720" w:type="dxa"/>
            <w:vAlign w:val="bottom"/>
            <w:tcBorders>
              <w:bottom w:val="single" w:sz="8" w:color="2C2C2C"/>
            </w:tcBorders>
          </w:tcPr>
          <w:p>
            <w:pPr>
              <w:jc w:val="center"/>
              <w:ind w:left="26"/>
              <w:spacing w:after="0"/>
              <w:rPr>
                <w:sz w:val="20"/>
                <w:szCs w:val="20"/>
                <w:color w:val="auto"/>
              </w:rPr>
            </w:pPr>
            <w:r>
              <w:rPr>
                <w:rFonts w:ascii="Times New Roman" w:cs="Times New Roman" w:eastAsia="Times New Roman" w:hAnsi="Times New Roman"/>
                <w:sz w:val="17"/>
                <w:szCs w:val="17"/>
                <w:color w:val="0000FF"/>
                <w:w w:val="99"/>
              </w:rPr>
              <w:t>4,865</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11.74</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710,094</w:t>
            </w:r>
          </w:p>
        </w:tc>
        <w:tc>
          <w:tcPr>
            <w:tcW w:w="940" w:type="dxa"/>
            <w:vAlign w:val="bottom"/>
            <w:tcBorders>
              <w:bottom w:val="single" w:sz="8" w:color="2C2C2C"/>
            </w:tcBorders>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800" w:type="dxa"/>
            <w:vAlign w:val="bottom"/>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7"/>
                <w:szCs w:val="17"/>
                <w:color w:val="0000FF"/>
                <w:w w:val="98"/>
              </w:rPr>
              <w:t>45,088</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665,006</w:t>
            </w:r>
          </w:p>
        </w:tc>
        <w:tc>
          <w:tcPr>
            <w:tcW w:w="940" w:type="dxa"/>
            <w:vAlign w:val="bottom"/>
          </w:tcPr>
          <w:p>
            <w:pPr>
              <w:jc w:val="center"/>
              <w:ind w:right="27"/>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3"/>
                <w:szCs w:val="23"/>
                <w:color w:val="auto"/>
              </w:rPr>
            </w:pPr>
          </w:p>
        </w:tc>
        <w:tc>
          <w:tcPr>
            <w:tcW w:w="1800" w:type="dxa"/>
            <w:vAlign w:val="bottom"/>
            <w:gridSpan w:val="3"/>
          </w:tcPr>
          <w:p>
            <w:pPr>
              <w:jc w:val="center"/>
              <w:ind w:left="644"/>
              <w:spacing w:after="0"/>
              <w:rPr>
                <w:sz w:val="20"/>
                <w:szCs w:val="20"/>
                <w:color w:val="auto"/>
              </w:rPr>
            </w:pPr>
            <w:r>
              <w:rPr>
                <w:rFonts w:ascii="Times New Roman" w:cs="Times New Roman" w:eastAsia="Times New Roman" w:hAnsi="Times New Roman"/>
                <w:sz w:val="17"/>
                <w:szCs w:val="17"/>
                <w:color w:val="0000FF"/>
              </w:rPr>
              <w:t>02/10/2026</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jc w:val="center"/>
              <w:ind w:right="281"/>
              <w:spacing w:after="0"/>
              <w:rPr>
                <w:sz w:val="20"/>
                <w:szCs w:val="20"/>
                <w:color w:val="auto"/>
              </w:rPr>
            </w:pPr>
            <w:r>
              <w:rPr>
                <w:rFonts w:ascii="Times New Roman" w:cs="Times New Roman" w:eastAsia="Times New Roman" w:hAnsi="Times New Roman"/>
                <w:sz w:val="13"/>
                <w:szCs w:val="13"/>
                <w:color w:val="0000FF"/>
              </w:rPr>
              <w:t>G</w:t>
            </w:r>
          </w:p>
        </w:tc>
        <w:tc>
          <w:tcPr>
            <w:tcW w:w="720" w:type="dxa"/>
            <w:vAlign w:val="bottom"/>
          </w:tcPr>
          <w:p>
            <w:pPr>
              <w:jc w:val="center"/>
              <w:ind w:left="26"/>
              <w:spacing w:after="0"/>
              <w:rPr>
                <w:sz w:val="20"/>
                <w:szCs w:val="20"/>
                <w:color w:val="auto"/>
              </w:rPr>
            </w:pPr>
            <w:r>
              <w:rPr>
                <w:rFonts w:ascii="Times New Roman" w:cs="Times New Roman" w:eastAsia="Times New Roman" w:hAnsi="Times New Roman"/>
                <w:sz w:val="17"/>
                <w:szCs w:val="17"/>
                <w:color w:val="0000FF"/>
                <w:w w:val="98"/>
              </w:rPr>
              <w:t>45,088</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40" w:type="dxa"/>
            <w:vAlign w:val="bottom"/>
          </w:tcPr>
          <w:p>
            <w:pPr>
              <w:spacing w:after="0"/>
              <w:rPr>
                <w:sz w:val="23"/>
                <w:szCs w:val="23"/>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1,712,912</w:t>
            </w:r>
          </w:p>
        </w:tc>
        <w:tc>
          <w:tcPr>
            <w:tcW w:w="940" w:type="dxa"/>
            <w:vAlign w:val="bottom"/>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6,903</w:t>
            </w:r>
          </w:p>
        </w:tc>
        <w:tc>
          <w:tcPr>
            <w:tcW w:w="940" w:type="dxa"/>
            <w:vAlign w:val="bottom"/>
            <w:vMerge w:val="restart"/>
          </w:tcPr>
          <w:p>
            <w:pPr>
              <w:jc w:val="center"/>
              <w:ind w:right="47"/>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Son</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Exempt transaction pursuant to Section 16b-3 for payment of exercise price or tax liability by delivering or withholding securities incident to the receipt, exercise or vesting of a security issued in accordance with Rule 16b-3. All of the shares reported as disposed of in this Form 4 were relinquished to the Issuer by the Reporting Person and cancelled by the Issuer in exchange for the Issuer's agreement to pay federal and state tax withholding obligations of the Reporting Person resulting from the vesting of RSUs. The Reporting Person did not sell or otherwise dispose of any of the Shares in this Form 4 for any reason other than to cover required taxes.</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Mr. Valenti's children.</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Greg Wong For: Doug</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02/12/2026</w:t>
            </w: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Valenti</w:t>
            </w:r>
          </w:p>
        </w:tc>
        <w:tc>
          <w:tcPr>
            <w:tcW w:w="18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860" w:type="dxa"/>
            <w:vAlign w:val="bottom"/>
            <w:tcBorders>
              <w:top w:val="single" w:sz="8" w:color="auto"/>
            </w:tcBorders>
            <w:gridSpan w:val="2"/>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8988" TargetMode="External"/><Relationship Id="rId14" Type="http://schemas.openxmlformats.org/officeDocument/2006/relationships/hyperlink" Target="http://www.sec.gov/cgi-bin/browse-edgar?action=getcompany&amp;CIK=00011172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2026-02-12T18:22:54Z</dcterms:created>
  <dcterms:modified xsi:type="dcterms:W3CDTF">2026-02-12T18:22:54Z</dcterms:modified>
</cp:coreProperties>
</file>